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E1" w:rsidRPr="00D85001" w:rsidRDefault="005C2186" w:rsidP="002179E1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 w:rsidR="00565287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3</w:t>
      </w:r>
    </w:p>
    <w:p w:rsidR="005C2186" w:rsidRDefault="005C2186" w:rsidP="005C2186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объявлению о конкурсе № </w:t>
      </w:r>
      <w:r w:rsidR="00464DB8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</w:t>
      </w:r>
      <w:r w:rsidR="007B296B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23</w:t>
      </w:r>
      <w:bookmarkStart w:id="0" w:name="_GoBack"/>
      <w:bookmarkEnd w:id="0"/>
      <w:r w:rsidR="00464DB8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вакантной должности</w:t>
      </w: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2114DB" w:rsidRPr="002114DB" w:rsidRDefault="00CF4424" w:rsidP="002114DB">
      <w:pPr>
        <w:ind w:right="-2" w:firstLine="708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Название должности: </w:t>
      </w:r>
      <w:r w:rsidR="002114DB">
        <w:rPr>
          <w:b/>
          <w:bCs/>
          <w:sz w:val="26"/>
          <w:szCs w:val="26"/>
          <w:lang w:val="kk-KZ"/>
        </w:rPr>
        <w:t>Г</w:t>
      </w:r>
      <w:proofErr w:type="spellStart"/>
      <w:r w:rsidR="002114DB" w:rsidRPr="002114DB">
        <w:rPr>
          <w:b/>
          <w:bCs/>
          <w:sz w:val="26"/>
          <w:szCs w:val="26"/>
        </w:rPr>
        <w:t>лавн</w:t>
      </w:r>
      <w:proofErr w:type="spellEnd"/>
      <w:r w:rsidR="002114DB">
        <w:rPr>
          <w:b/>
          <w:bCs/>
          <w:sz w:val="26"/>
          <w:szCs w:val="26"/>
          <w:lang w:val="kk-KZ"/>
        </w:rPr>
        <w:t>ый</w:t>
      </w:r>
      <w:r w:rsidR="002114DB" w:rsidRPr="002114DB">
        <w:rPr>
          <w:b/>
          <w:bCs/>
          <w:sz w:val="26"/>
          <w:szCs w:val="26"/>
        </w:rPr>
        <w:t xml:space="preserve"> менеджер Управления логистики и складской инфраструктуры </w:t>
      </w:r>
    </w:p>
    <w:p w:rsidR="00CF4424" w:rsidRPr="002114DB" w:rsidRDefault="00CF4424" w:rsidP="00CF4424">
      <w:pPr>
        <w:ind w:right="-2" w:firstLine="708"/>
        <w:jc w:val="both"/>
        <w:rPr>
          <w:b/>
          <w:sz w:val="26"/>
          <w:szCs w:val="26"/>
        </w:rPr>
      </w:pPr>
    </w:p>
    <w:p w:rsidR="00CF4424" w:rsidRDefault="00CF4424" w:rsidP="00CF4424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Требования:</w:t>
      </w:r>
    </w:p>
    <w:p w:rsidR="00CF4424" w:rsidRDefault="00CF4424" w:rsidP="00CF4424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2114DB" w:rsidRPr="002114DB" w:rsidRDefault="002114DB" w:rsidP="002114DB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2114DB">
        <w:rPr>
          <w:sz w:val="26"/>
          <w:szCs w:val="26"/>
          <w:lang w:val="kk-KZ"/>
        </w:rPr>
        <w:t>1.</w:t>
      </w:r>
      <w:r w:rsidRPr="002114DB">
        <w:rPr>
          <w:sz w:val="26"/>
          <w:szCs w:val="26"/>
          <w:lang w:val="kk-KZ"/>
        </w:rPr>
        <w:tab/>
        <w:t>Образование: высшее.</w:t>
      </w:r>
    </w:p>
    <w:p w:rsidR="002114DB" w:rsidRPr="002114DB" w:rsidRDefault="002114DB" w:rsidP="002114DB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2114DB">
        <w:rPr>
          <w:sz w:val="26"/>
          <w:szCs w:val="26"/>
          <w:lang w:val="kk-KZ"/>
        </w:rPr>
        <w:t>2.</w:t>
      </w:r>
      <w:r w:rsidRPr="002114DB">
        <w:rPr>
          <w:sz w:val="26"/>
          <w:szCs w:val="26"/>
          <w:lang w:val="kk-KZ"/>
        </w:rPr>
        <w:tab/>
        <w:t>Специальность: в области транспортных услуг/в области бизнеса и управления/ в области здравоохранения/ в области права.</w:t>
      </w:r>
    </w:p>
    <w:p w:rsidR="002114DB" w:rsidRPr="002114DB" w:rsidRDefault="002114DB" w:rsidP="002114DB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2114DB">
        <w:rPr>
          <w:sz w:val="26"/>
          <w:szCs w:val="26"/>
          <w:lang w:val="kk-KZ"/>
        </w:rPr>
        <w:t>3.</w:t>
      </w:r>
      <w:r w:rsidRPr="002114DB">
        <w:rPr>
          <w:sz w:val="26"/>
          <w:szCs w:val="26"/>
          <w:lang w:val="kk-KZ"/>
        </w:rPr>
        <w:tab/>
        <w:t>Опыт работы по специальности или на определенной должности в областях, соответствующих функциональным направлениям должности не менее 3 (трех) лет.</w:t>
      </w:r>
    </w:p>
    <w:p w:rsidR="002114DB" w:rsidRPr="002114DB" w:rsidRDefault="002114DB" w:rsidP="002114DB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2114DB">
        <w:rPr>
          <w:sz w:val="26"/>
          <w:szCs w:val="26"/>
          <w:lang w:val="kk-KZ"/>
        </w:rPr>
        <w:t>4.</w:t>
      </w:r>
      <w:r w:rsidRPr="002114DB">
        <w:rPr>
          <w:sz w:val="26"/>
          <w:szCs w:val="26"/>
          <w:lang w:val="kk-KZ"/>
        </w:rPr>
        <w:tab/>
        <w:t xml:space="preserve">Должен знать: гражданское процессуальное, гражданское, административное, трудовое законодательство, законодательство в сфере национальной безопасности и мобилизационной подготовке, законодательство, законодательные и иные нормативные правовые акты, регулирующие вопросы государственных закупок, закуп лекарственных средств и медицинских изделий, услуг по хранению и транспортировке лекарственных и медицинских изделий. </w:t>
      </w:r>
    </w:p>
    <w:p w:rsidR="002114DB" w:rsidRPr="002114DB" w:rsidRDefault="002114DB" w:rsidP="002114DB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2114DB">
        <w:rPr>
          <w:sz w:val="26"/>
          <w:szCs w:val="26"/>
          <w:lang w:val="kk-KZ"/>
        </w:rPr>
        <w:t>5.</w:t>
      </w:r>
      <w:r w:rsidRPr="002114DB">
        <w:rPr>
          <w:sz w:val="26"/>
          <w:szCs w:val="26"/>
          <w:lang w:val="kk-KZ"/>
        </w:rPr>
        <w:tab/>
        <w:t>Дополнительные требования: гражданство Республики Казахстан, предпочтительно наличие сертификатов о прохождении семинаров по логистике, управления цепями поставок и другие.</w:t>
      </w:r>
    </w:p>
    <w:p w:rsidR="00F96703" w:rsidRPr="002114DB" w:rsidRDefault="00F96703" w:rsidP="005C2186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Должностные обязанности:</w:t>
      </w: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2114DB" w:rsidRPr="002114DB" w:rsidRDefault="002114DB" w:rsidP="002114DB">
      <w:pPr>
        <w:pStyle w:val="Style26"/>
        <w:widowControl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6"/>
          <w:szCs w:val="26"/>
          <w:lang w:val="kk-KZ"/>
        </w:rPr>
      </w:pPr>
      <w:r w:rsidRPr="002114DB">
        <w:rPr>
          <w:rFonts w:ascii="Times New Roman" w:hAnsi="Times New Roman" w:cs="Times New Roman"/>
          <w:sz w:val="26"/>
          <w:szCs w:val="26"/>
          <w:lang w:val="kk-KZ"/>
        </w:rPr>
        <w:t>формирование списка получателей, списка перевозимых товаров, предварительной стоимости услуг для закупа услуги по хранению и транспортировке лекарственных средств и медицинских изделий (далее – ЛС, МИ), в том числе мобилизационных резервов (без указания адреса, наименования организации получателя);</w:t>
      </w:r>
    </w:p>
    <w:p w:rsidR="002114DB" w:rsidRPr="002114DB" w:rsidRDefault="002114DB" w:rsidP="002114DB">
      <w:pPr>
        <w:pStyle w:val="Style26"/>
        <w:widowControl/>
        <w:numPr>
          <w:ilvl w:val="0"/>
          <w:numId w:val="5"/>
        </w:numPr>
        <w:tabs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6"/>
          <w:szCs w:val="26"/>
          <w:lang w:val="kk-KZ"/>
        </w:rPr>
      </w:pPr>
      <w:r w:rsidRPr="002114DB">
        <w:rPr>
          <w:rFonts w:ascii="Times New Roman" w:hAnsi="Times New Roman" w:cs="Times New Roman"/>
          <w:sz w:val="26"/>
          <w:szCs w:val="26"/>
          <w:lang w:val="kk-KZ"/>
        </w:rPr>
        <w:t xml:space="preserve">мониторинг исполнения договоров оказания услуг по хранению и транспортировке ЛС и МИ;                       </w:t>
      </w:r>
    </w:p>
    <w:p w:rsidR="002114DB" w:rsidRPr="002114DB" w:rsidRDefault="002114DB" w:rsidP="002114DB">
      <w:pPr>
        <w:pStyle w:val="Style26"/>
        <w:widowControl/>
        <w:numPr>
          <w:ilvl w:val="0"/>
          <w:numId w:val="5"/>
        </w:numPr>
        <w:tabs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6"/>
          <w:szCs w:val="26"/>
          <w:lang w:val="kk-KZ"/>
        </w:rPr>
      </w:pPr>
      <w:r w:rsidRPr="002114DB">
        <w:rPr>
          <w:rFonts w:ascii="Times New Roman" w:hAnsi="Times New Roman" w:cs="Times New Roman"/>
          <w:sz w:val="26"/>
          <w:szCs w:val="26"/>
          <w:lang w:val="kk-KZ"/>
        </w:rPr>
        <w:t>разработка, составление и согласование разнарядки на поставку ЛС и МИ в ЕФИСе;</w:t>
      </w:r>
    </w:p>
    <w:p w:rsidR="002114DB" w:rsidRPr="002114DB" w:rsidRDefault="002114DB" w:rsidP="002114DB">
      <w:pPr>
        <w:pStyle w:val="Style26"/>
        <w:widowControl/>
        <w:numPr>
          <w:ilvl w:val="0"/>
          <w:numId w:val="5"/>
        </w:numPr>
        <w:tabs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6"/>
          <w:szCs w:val="26"/>
          <w:lang w:val="kk-KZ"/>
        </w:rPr>
      </w:pPr>
      <w:r w:rsidRPr="002114DB">
        <w:rPr>
          <w:rFonts w:ascii="Times New Roman" w:hAnsi="Times New Roman" w:cs="Times New Roman"/>
          <w:sz w:val="26"/>
          <w:szCs w:val="26"/>
          <w:lang w:val="kk-KZ"/>
        </w:rPr>
        <w:t>анализ и формирование перемещения товара между складами в ЕФИСе с учетом потребности организаций здравоохранения;</w:t>
      </w:r>
    </w:p>
    <w:p w:rsidR="002114DB" w:rsidRPr="002114DB" w:rsidRDefault="002114DB" w:rsidP="002114DB">
      <w:pPr>
        <w:pStyle w:val="Style26"/>
        <w:widowControl/>
        <w:numPr>
          <w:ilvl w:val="0"/>
          <w:numId w:val="5"/>
        </w:numPr>
        <w:tabs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6"/>
          <w:szCs w:val="26"/>
          <w:lang w:val="kk-KZ"/>
        </w:rPr>
      </w:pPr>
      <w:r w:rsidRPr="002114DB">
        <w:rPr>
          <w:rFonts w:ascii="Times New Roman" w:hAnsi="Times New Roman" w:cs="Times New Roman"/>
          <w:sz w:val="26"/>
          <w:szCs w:val="26"/>
          <w:lang w:val="kk-KZ"/>
        </w:rPr>
        <w:t>анализ остатков ЛС, МИ, контроль списания, направление перечня непригодных к реализации ЛС, МИ поставщикам услуг для утилизации;</w:t>
      </w:r>
    </w:p>
    <w:p w:rsidR="002114DB" w:rsidRPr="002114DB" w:rsidRDefault="002114DB" w:rsidP="002114DB">
      <w:pPr>
        <w:pStyle w:val="Style26"/>
        <w:widowControl/>
        <w:numPr>
          <w:ilvl w:val="0"/>
          <w:numId w:val="5"/>
        </w:numPr>
        <w:tabs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6"/>
          <w:szCs w:val="26"/>
          <w:lang w:val="kk-KZ"/>
        </w:rPr>
      </w:pPr>
      <w:r w:rsidRPr="002114DB">
        <w:rPr>
          <w:rFonts w:ascii="Times New Roman" w:hAnsi="Times New Roman" w:cs="Times New Roman"/>
          <w:sz w:val="26"/>
          <w:szCs w:val="26"/>
          <w:lang w:val="kk-KZ"/>
        </w:rPr>
        <w:t xml:space="preserve">формирование пакета документов и подача заявок для получения разрешительных документов на ввоз лекарственных средств и медицинских изделий (далее – ЛС, МИ); </w:t>
      </w:r>
    </w:p>
    <w:p w:rsidR="002114DB" w:rsidRPr="002114DB" w:rsidRDefault="002114DB" w:rsidP="002114DB">
      <w:pPr>
        <w:pStyle w:val="Style26"/>
        <w:widowControl/>
        <w:numPr>
          <w:ilvl w:val="0"/>
          <w:numId w:val="5"/>
        </w:numPr>
        <w:tabs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6"/>
          <w:szCs w:val="26"/>
          <w:lang w:val="kk-KZ"/>
        </w:rPr>
      </w:pPr>
      <w:r w:rsidRPr="002114DB">
        <w:rPr>
          <w:rFonts w:ascii="Times New Roman" w:hAnsi="Times New Roman" w:cs="Times New Roman"/>
          <w:sz w:val="26"/>
          <w:szCs w:val="26"/>
          <w:lang w:val="kk-KZ"/>
        </w:rPr>
        <w:t>подготовка и сдача полугодовых отчетов в таможенный орган по использованию иностранных товаров и гуманитарных грузов;</w:t>
      </w:r>
    </w:p>
    <w:p w:rsidR="002114DB" w:rsidRPr="002114DB" w:rsidRDefault="002114DB" w:rsidP="002114DB">
      <w:pPr>
        <w:pStyle w:val="Style26"/>
        <w:widowControl/>
        <w:numPr>
          <w:ilvl w:val="0"/>
          <w:numId w:val="5"/>
        </w:numPr>
        <w:tabs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6"/>
          <w:szCs w:val="26"/>
          <w:lang w:val="kk-KZ"/>
        </w:rPr>
      </w:pPr>
      <w:r w:rsidRPr="002114DB">
        <w:rPr>
          <w:rFonts w:ascii="Times New Roman" w:hAnsi="Times New Roman" w:cs="Times New Roman"/>
          <w:sz w:val="26"/>
          <w:szCs w:val="26"/>
          <w:lang w:val="kk-KZ"/>
        </w:rPr>
        <w:t>мониторинг ежегодного неснижаемого запаса ЛС и МИ;</w:t>
      </w:r>
    </w:p>
    <w:p w:rsidR="002114DB" w:rsidRPr="002114DB" w:rsidRDefault="002114DB" w:rsidP="002114DB">
      <w:pPr>
        <w:pStyle w:val="Style26"/>
        <w:widowControl/>
        <w:numPr>
          <w:ilvl w:val="0"/>
          <w:numId w:val="5"/>
        </w:numPr>
        <w:tabs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6"/>
          <w:szCs w:val="26"/>
          <w:lang w:val="kk-KZ"/>
        </w:rPr>
      </w:pPr>
      <w:r w:rsidRPr="002114DB">
        <w:rPr>
          <w:rFonts w:ascii="Times New Roman" w:hAnsi="Times New Roman" w:cs="Times New Roman"/>
          <w:sz w:val="26"/>
          <w:szCs w:val="26"/>
          <w:lang w:val="kk-KZ"/>
        </w:rPr>
        <w:t xml:space="preserve">своевременное направление поставщикам услуг по хранению и транспортировке ЛС, МИ претензий за нарушение условий заключенных договоров, </w:t>
      </w:r>
      <w:r w:rsidRPr="002114DB">
        <w:rPr>
          <w:rFonts w:ascii="Times New Roman" w:hAnsi="Times New Roman" w:cs="Times New Roman"/>
          <w:sz w:val="26"/>
          <w:szCs w:val="26"/>
          <w:lang w:val="kk-KZ"/>
        </w:rPr>
        <w:lastRenderedPageBreak/>
        <w:t>согласованных со структурными подразделениями, ответственными за бухгалтерский учет и отчетность, правовое обеспечение;</w:t>
      </w:r>
    </w:p>
    <w:p w:rsidR="002114DB" w:rsidRPr="002114DB" w:rsidRDefault="002114DB" w:rsidP="002114DB">
      <w:pPr>
        <w:pStyle w:val="Style26"/>
        <w:widowControl/>
        <w:numPr>
          <w:ilvl w:val="0"/>
          <w:numId w:val="5"/>
        </w:numPr>
        <w:tabs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6"/>
          <w:szCs w:val="26"/>
          <w:lang w:val="kk-KZ"/>
        </w:rPr>
      </w:pPr>
      <w:r w:rsidRPr="002114DB">
        <w:rPr>
          <w:rFonts w:ascii="Times New Roman" w:hAnsi="Times New Roman" w:cs="Times New Roman"/>
          <w:sz w:val="26"/>
          <w:szCs w:val="26"/>
          <w:lang w:val="kk-KZ"/>
        </w:rPr>
        <w:t>подготовка и своевременное направление в структурные подразделения, ответственные за бухгалтерский учет и отчетность, мобилизационные резервы информацию о нарушениях условий заключенных договоров поставщиками услуг;</w:t>
      </w:r>
    </w:p>
    <w:p w:rsidR="002114DB" w:rsidRPr="002114DB" w:rsidRDefault="002114DB" w:rsidP="002114DB">
      <w:pPr>
        <w:pStyle w:val="Style26"/>
        <w:widowControl/>
        <w:numPr>
          <w:ilvl w:val="0"/>
          <w:numId w:val="5"/>
        </w:numPr>
        <w:tabs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6"/>
          <w:szCs w:val="26"/>
          <w:lang w:val="kk-KZ"/>
        </w:rPr>
      </w:pPr>
      <w:r w:rsidRPr="002114DB">
        <w:rPr>
          <w:rFonts w:ascii="Times New Roman" w:hAnsi="Times New Roman" w:cs="Times New Roman"/>
          <w:sz w:val="26"/>
          <w:szCs w:val="26"/>
          <w:lang w:val="kk-KZ"/>
        </w:rPr>
        <w:t>ведение переписки с государственными органами, некоммерческими организациями, ассоциациями, и другими заинтересованными сторонами в рамках осуществления функций, закрепленных Положением Управления;</w:t>
      </w:r>
    </w:p>
    <w:p w:rsidR="002114DB" w:rsidRPr="002114DB" w:rsidRDefault="002114DB" w:rsidP="002114DB">
      <w:pPr>
        <w:pStyle w:val="Style26"/>
        <w:widowControl/>
        <w:numPr>
          <w:ilvl w:val="0"/>
          <w:numId w:val="5"/>
        </w:numPr>
        <w:tabs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6"/>
          <w:szCs w:val="26"/>
          <w:lang w:val="kk-KZ"/>
        </w:rPr>
      </w:pPr>
      <w:r w:rsidRPr="002114DB">
        <w:rPr>
          <w:rFonts w:ascii="Times New Roman" w:hAnsi="Times New Roman" w:cs="Times New Roman"/>
          <w:sz w:val="26"/>
          <w:szCs w:val="26"/>
          <w:lang w:val="kk-KZ"/>
        </w:rPr>
        <w:t xml:space="preserve">внесение предложений в нормативно-правовые акты, в том числе участие в разработке проектов законодательных актов по вопросам деятельности Товарищества (в пределах компетенции Управления); </w:t>
      </w:r>
    </w:p>
    <w:p w:rsidR="002114DB" w:rsidRPr="002114DB" w:rsidRDefault="002114DB" w:rsidP="002114DB">
      <w:pPr>
        <w:pStyle w:val="Style26"/>
        <w:widowControl/>
        <w:numPr>
          <w:ilvl w:val="0"/>
          <w:numId w:val="5"/>
        </w:numPr>
        <w:tabs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6"/>
          <w:szCs w:val="26"/>
          <w:lang w:val="kk-KZ"/>
        </w:rPr>
      </w:pPr>
      <w:r w:rsidRPr="002114DB">
        <w:rPr>
          <w:rFonts w:ascii="Times New Roman" w:hAnsi="Times New Roman" w:cs="Times New Roman"/>
          <w:sz w:val="26"/>
          <w:szCs w:val="26"/>
          <w:lang w:val="kk-KZ"/>
        </w:rPr>
        <w:t>участие при составлении отчетов по деятельности Управления, разработка новых и модификация существующих форм отчетов по учету и движению ЛС, МИ, в электронной программе ЕФИС;</w:t>
      </w:r>
    </w:p>
    <w:p w:rsidR="002114DB" w:rsidRPr="002114DB" w:rsidRDefault="002114DB" w:rsidP="002114DB">
      <w:pPr>
        <w:pStyle w:val="Style26"/>
        <w:widowControl/>
        <w:numPr>
          <w:ilvl w:val="0"/>
          <w:numId w:val="5"/>
        </w:numPr>
        <w:tabs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6"/>
          <w:szCs w:val="26"/>
          <w:lang w:val="kk-KZ"/>
        </w:rPr>
      </w:pPr>
      <w:r w:rsidRPr="002114DB">
        <w:rPr>
          <w:rFonts w:ascii="Times New Roman" w:hAnsi="Times New Roman" w:cs="Times New Roman"/>
          <w:sz w:val="26"/>
          <w:szCs w:val="26"/>
          <w:lang w:val="kk-KZ"/>
        </w:rPr>
        <w:t>внесение предложений руководителю Управления и Товарищества по развитию процессов автоматизации с использованием современных информационных технологий (совместно с подразделением, ответственным за развитие IT-технологий), и другие меры по повышению управляемости товарными запасами;</w:t>
      </w:r>
    </w:p>
    <w:p w:rsidR="002114DB" w:rsidRPr="002114DB" w:rsidRDefault="002114DB" w:rsidP="002114DB">
      <w:pPr>
        <w:pStyle w:val="Style26"/>
        <w:widowControl/>
        <w:numPr>
          <w:ilvl w:val="0"/>
          <w:numId w:val="5"/>
        </w:numPr>
        <w:tabs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6"/>
          <w:szCs w:val="26"/>
          <w:lang w:val="kk-KZ"/>
        </w:rPr>
      </w:pPr>
      <w:r w:rsidRPr="002114DB">
        <w:rPr>
          <w:rFonts w:ascii="Times New Roman" w:hAnsi="Times New Roman" w:cs="Times New Roman"/>
          <w:sz w:val="26"/>
          <w:szCs w:val="26"/>
          <w:lang w:val="kk-KZ"/>
        </w:rPr>
        <w:t>в соответствии с запросами структурных подразделений направлять информацию в пределах компетенции Управления (доступные количества ЛС, МИ на складах Единого дистрибьютора и т.д.);</w:t>
      </w:r>
    </w:p>
    <w:p w:rsidR="002114DB" w:rsidRPr="002114DB" w:rsidRDefault="002114DB" w:rsidP="002114DB">
      <w:pPr>
        <w:pStyle w:val="Style26"/>
        <w:widowControl/>
        <w:numPr>
          <w:ilvl w:val="0"/>
          <w:numId w:val="5"/>
        </w:numPr>
        <w:tabs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6"/>
          <w:szCs w:val="26"/>
          <w:lang w:val="kk-KZ"/>
        </w:rPr>
      </w:pPr>
      <w:r w:rsidRPr="002114DB">
        <w:rPr>
          <w:rFonts w:ascii="Times New Roman" w:hAnsi="Times New Roman" w:cs="Times New Roman"/>
          <w:sz w:val="26"/>
          <w:szCs w:val="26"/>
          <w:lang w:val="kk-KZ"/>
        </w:rPr>
        <w:t>участие в ежеквартальных, полугодовых инвентаризациях поставщиков логистических услуг и годо</w:t>
      </w:r>
      <w:r>
        <w:rPr>
          <w:rFonts w:ascii="Times New Roman" w:hAnsi="Times New Roman" w:cs="Times New Roman"/>
          <w:sz w:val="26"/>
          <w:szCs w:val="26"/>
          <w:lang w:val="kk-KZ"/>
        </w:rPr>
        <w:t>вой инвентаризации Товарищества.</w:t>
      </w:r>
    </w:p>
    <w:p w:rsidR="00BC7D22" w:rsidRPr="002114DB" w:rsidRDefault="00BC7D22" w:rsidP="002114DB">
      <w:pPr>
        <w:pStyle w:val="a3"/>
        <w:tabs>
          <w:tab w:val="left" w:pos="426"/>
          <w:tab w:val="left" w:pos="993"/>
        </w:tabs>
        <w:jc w:val="both"/>
        <w:rPr>
          <w:rFonts w:ascii="Times New Roman" w:hAnsi="Times New Roman" w:cs="Times New Roman"/>
          <w:sz w:val="26"/>
          <w:szCs w:val="26"/>
          <w:lang w:val="kk-KZ" w:eastAsia="ru-RU" w:bidi="ar-SA"/>
        </w:rPr>
      </w:pPr>
    </w:p>
    <w:sectPr w:rsidR="00BC7D22" w:rsidRPr="00211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DEE"/>
    <w:multiLevelType w:val="hybridMultilevel"/>
    <w:tmpl w:val="43209CC2"/>
    <w:lvl w:ilvl="0" w:tplc="55B2FA4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7C6474"/>
    <w:multiLevelType w:val="hybridMultilevel"/>
    <w:tmpl w:val="0A76904E"/>
    <w:lvl w:ilvl="0" w:tplc="DAE8A2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16001"/>
    <w:multiLevelType w:val="hybridMultilevel"/>
    <w:tmpl w:val="CBD2D1C6"/>
    <w:lvl w:ilvl="0" w:tplc="D100713E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BA03BF"/>
    <w:multiLevelType w:val="hybridMultilevel"/>
    <w:tmpl w:val="4FF6E1A6"/>
    <w:lvl w:ilvl="0" w:tplc="58D8A93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57C730F2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4F"/>
    <w:rsid w:val="00104FD1"/>
    <w:rsid w:val="00173E24"/>
    <w:rsid w:val="00186A11"/>
    <w:rsid w:val="002114DB"/>
    <w:rsid w:val="002179E1"/>
    <w:rsid w:val="00261B73"/>
    <w:rsid w:val="002F1B53"/>
    <w:rsid w:val="003E445D"/>
    <w:rsid w:val="00464DB8"/>
    <w:rsid w:val="00475EC9"/>
    <w:rsid w:val="004D3B33"/>
    <w:rsid w:val="00565287"/>
    <w:rsid w:val="005C2186"/>
    <w:rsid w:val="005F394A"/>
    <w:rsid w:val="005F54D6"/>
    <w:rsid w:val="006048BF"/>
    <w:rsid w:val="006230A1"/>
    <w:rsid w:val="00633BB6"/>
    <w:rsid w:val="006C203D"/>
    <w:rsid w:val="007B296B"/>
    <w:rsid w:val="00907FB7"/>
    <w:rsid w:val="00913621"/>
    <w:rsid w:val="00993B4F"/>
    <w:rsid w:val="00A04938"/>
    <w:rsid w:val="00AC3E5E"/>
    <w:rsid w:val="00B35CB0"/>
    <w:rsid w:val="00B7147F"/>
    <w:rsid w:val="00BC7D22"/>
    <w:rsid w:val="00BD4746"/>
    <w:rsid w:val="00C71AF8"/>
    <w:rsid w:val="00CF4424"/>
    <w:rsid w:val="00D85001"/>
    <w:rsid w:val="00F96703"/>
    <w:rsid w:val="00FD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EAC6"/>
  <w15:chartTrackingRefBased/>
  <w15:docId w15:val="{302663EF-ABC7-4169-AB5F-A532B3A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230A1"/>
    <w:rPr>
      <w:rFonts w:ascii="Calibri" w:hAnsi="Calibri" w:cs="Arial Unicode MS"/>
      <w:sz w:val="24"/>
      <w:szCs w:val="32"/>
      <w:lang w:val="en-US" w:eastAsia="en-US" w:bidi="en-US"/>
    </w:rPr>
  </w:style>
  <w:style w:type="character" w:customStyle="1" w:styleId="FontStyle43">
    <w:name w:val="Font Style43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6230A1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3">
    <w:name w:val="Style13"/>
    <w:basedOn w:val="a"/>
    <w:uiPriority w:val="99"/>
    <w:rsid w:val="006230A1"/>
    <w:pPr>
      <w:widowControl w:val="0"/>
      <w:autoSpaceDE w:val="0"/>
      <w:autoSpaceDN w:val="0"/>
      <w:adjustRightInd w:val="0"/>
      <w:spacing w:line="279" w:lineRule="exact"/>
      <w:ind w:firstLine="569"/>
      <w:jc w:val="both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1">
    <w:name w:val="Font Style41"/>
    <w:uiPriority w:val="99"/>
    <w:rsid w:val="006230A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6">
    <w:name w:val="Style26"/>
    <w:basedOn w:val="a"/>
    <w:uiPriority w:val="99"/>
    <w:rsid w:val="002114DB"/>
    <w:pPr>
      <w:widowControl w:val="0"/>
      <w:autoSpaceDE w:val="0"/>
      <w:autoSpaceDN w:val="0"/>
      <w:adjustRightInd w:val="0"/>
      <w:spacing w:line="274" w:lineRule="exact"/>
      <w:ind w:firstLine="59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0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54</cp:revision>
  <dcterms:created xsi:type="dcterms:W3CDTF">2021-02-02T12:08:00Z</dcterms:created>
  <dcterms:modified xsi:type="dcterms:W3CDTF">2023-04-04T05:26:00Z</dcterms:modified>
</cp:coreProperties>
</file>